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044" w:rsidRPr="000A1044" w:rsidRDefault="000A1044">
      <w:pPr>
        <w:rPr>
          <w:rFonts w:ascii="Arial" w:hAnsi="Arial" w:cs="Arial"/>
          <w:b/>
          <w:noProof/>
          <w:color w:val="0000FF"/>
        </w:rPr>
      </w:pPr>
      <w:r w:rsidRPr="000A1044">
        <w:rPr>
          <w:rFonts w:ascii="Arial" w:hAnsi="Arial" w:cs="Arial"/>
          <w:noProof/>
          <w:color w:val="0000FF"/>
        </w:rPr>
        <w:t xml:space="preserve"> </w:t>
      </w:r>
      <w:r w:rsidRPr="000A1044">
        <w:rPr>
          <w:rFonts w:ascii="Arial" w:hAnsi="Arial" w:cs="Arial"/>
          <w:b/>
          <w:noProof/>
          <w:color w:val="000000" w:themeColor="text1"/>
        </w:rPr>
        <w:t xml:space="preserve">Damian Lillard </w:t>
      </w:r>
    </w:p>
    <w:p w:rsidR="004A68CE" w:rsidRDefault="000A1044">
      <w:r>
        <w:rPr>
          <w:rFonts w:ascii="Arial" w:hAnsi="Arial" w:cs="Arial"/>
          <w:noProof/>
          <w:color w:val="0000FF"/>
        </w:rPr>
        <w:drawing>
          <wp:inline distT="0" distB="0" distL="0" distR="0" wp14:anchorId="63225084" wp14:editId="3677D310">
            <wp:extent cx="2600325" cy="1762125"/>
            <wp:effectExtent l="0" t="0" r="9525" b="9525"/>
            <wp:docPr id="1" name="irc_ilrp_i" descr="https://encrypted-tbn3.gstatic.com/images?q=tbn:ANd9GcQScpXX11LuJwdIRNQz9eG9xwv3FbWyk3WmLSGi1GMfI0ChmSSM">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i" descr="https://encrypted-tbn3.gstatic.com/images?q=tbn:ANd9GcQScpXX11LuJwdIRNQz9eG9xwv3FbWyk3WmLSGi1GMfI0ChmSSM">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1762125"/>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5"/>
        <w:gridCol w:w="680"/>
        <w:gridCol w:w="330"/>
        <w:gridCol w:w="340"/>
        <w:gridCol w:w="500"/>
        <w:gridCol w:w="490"/>
        <w:gridCol w:w="460"/>
        <w:gridCol w:w="471"/>
        <w:gridCol w:w="450"/>
        <w:gridCol w:w="450"/>
        <w:gridCol w:w="421"/>
        <w:gridCol w:w="431"/>
        <w:gridCol w:w="455"/>
      </w:tblGrid>
      <w:tr w:rsidR="004F03C0" w:rsidRPr="00C73223" w:rsidTr="004F03C0">
        <w:trPr>
          <w:tblHeader/>
          <w:tblCellSpacing w:w="15" w:type="dxa"/>
        </w:trPr>
        <w:tc>
          <w:tcPr>
            <w:tcW w:w="0" w:type="auto"/>
            <w:tcBorders>
              <w:top w:val="single" w:sz="4" w:space="0" w:color="auto"/>
              <w:left w:val="single" w:sz="4" w:space="0" w:color="auto"/>
            </w:tcBorders>
            <w:vAlign w:val="center"/>
            <w:hideMark/>
          </w:tcPr>
          <w:p w:rsidR="004F03C0" w:rsidRPr="004F03C0" w:rsidRDefault="004F03C0" w:rsidP="004F03C0">
            <w:pPr>
              <w:spacing w:after="0" w:line="240" w:lineRule="auto"/>
              <w:jc w:val="center"/>
              <w:rPr>
                <w:rFonts w:ascii="Times New Roman" w:eastAsia="Times New Roman" w:hAnsi="Times New Roman" w:cs="Times New Roman"/>
                <w:b/>
                <w:bCs/>
                <w:sz w:val="18"/>
                <w:szCs w:val="18"/>
              </w:rPr>
            </w:pPr>
            <w:r w:rsidRPr="004F03C0">
              <w:rPr>
                <w:rFonts w:ascii="Times New Roman" w:eastAsia="Times New Roman" w:hAnsi="Times New Roman" w:cs="Times New Roman"/>
                <w:b/>
                <w:bCs/>
                <w:sz w:val="18"/>
                <w:szCs w:val="18"/>
              </w:rPr>
              <w:t>Year</w:t>
            </w:r>
          </w:p>
        </w:tc>
        <w:tc>
          <w:tcPr>
            <w:tcW w:w="0" w:type="auto"/>
            <w:tcBorders>
              <w:top w:val="single" w:sz="4" w:space="0" w:color="auto"/>
              <w:right w:val="single" w:sz="4" w:space="0" w:color="auto"/>
            </w:tcBorders>
            <w:vAlign w:val="center"/>
            <w:hideMark/>
          </w:tcPr>
          <w:p w:rsidR="004F03C0" w:rsidRPr="004F03C0" w:rsidRDefault="004F03C0" w:rsidP="004F03C0">
            <w:pPr>
              <w:spacing w:after="0" w:line="240" w:lineRule="auto"/>
              <w:jc w:val="center"/>
              <w:rPr>
                <w:rFonts w:ascii="Times New Roman" w:eastAsia="Times New Roman" w:hAnsi="Times New Roman" w:cs="Times New Roman"/>
                <w:b/>
                <w:bCs/>
                <w:sz w:val="18"/>
                <w:szCs w:val="18"/>
              </w:rPr>
            </w:pPr>
            <w:r w:rsidRPr="004F03C0">
              <w:rPr>
                <w:rFonts w:ascii="Times New Roman" w:eastAsia="Times New Roman" w:hAnsi="Times New Roman" w:cs="Times New Roman"/>
                <w:b/>
                <w:bCs/>
                <w:sz w:val="18"/>
                <w:szCs w:val="18"/>
              </w:rPr>
              <w:t>Team</w:t>
            </w:r>
          </w:p>
        </w:tc>
        <w:tc>
          <w:tcPr>
            <w:tcW w:w="0" w:type="auto"/>
            <w:tcBorders>
              <w:top w:val="single" w:sz="4" w:space="0" w:color="auto"/>
            </w:tcBorders>
            <w:vAlign w:val="center"/>
            <w:hideMark/>
          </w:tcPr>
          <w:p w:rsidR="004F03C0" w:rsidRPr="004F03C0" w:rsidRDefault="004F03C0" w:rsidP="004F03C0">
            <w:pPr>
              <w:spacing w:after="0" w:line="240" w:lineRule="auto"/>
              <w:jc w:val="center"/>
              <w:rPr>
                <w:rFonts w:ascii="Times New Roman" w:eastAsia="Times New Roman" w:hAnsi="Times New Roman" w:cs="Times New Roman"/>
                <w:b/>
                <w:bCs/>
                <w:sz w:val="18"/>
                <w:szCs w:val="18"/>
              </w:rPr>
            </w:pPr>
            <w:r w:rsidRPr="004F03C0">
              <w:rPr>
                <w:rFonts w:ascii="Times New Roman" w:eastAsia="Times New Roman" w:hAnsi="Times New Roman" w:cs="Times New Roman"/>
                <w:b/>
                <w:bCs/>
                <w:sz w:val="18"/>
                <w:szCs w:val="18"/>
              </w:rPr>
              <w:t>GP</w:t>
            </w:r>
          </w:p>
        </w:tc>
        <w:tc>
          <w:tcPr>
            <w:tcW w:w="0" w:type="auto"/>
            <w:tcBorders>
              <w:top w:val="single" w:sz="4" w:space="0" w:color="auto"/>
              <w:left w:val="single" w:sz="4" w:space="0" w:color="auto"/>
            </w:tcBorders>
            <w:vAlign w:val="center"/>
            <w:hideMark/>
          </w:tcPr>
          <w:p w:rsidR="004F03C0" w:rsidRPr="004F03C0" w:rsidRDefault="004F03C0" w:rsidP="004F03C0">
            <w:pPr>
              <w:spacing w:after="0" w:line="240" w:lineRule="auto"/>
              <w:jc w:val="center"/>
              <w:rPr>
                <w:rFonts w:ascii="Times New Roman" w:eastAsia="Times New Roman" w:hAnsi="Times New Roman" w:cs="Times New Roman"/>
                <w:b/>
                <w:bCs/>
                <w:sz w:val="18"/>
                <w:szCs w:val="18"/>
              </w:rPr>
            </w:pPr>
            <w:r w:rsidRPr="004F03C0">
              <w:rPr>
                <w:rFonts w:ascii="Times New Roman" w:eastAsia="Times New Roman" w:hAnsi="Times New Roman" w:cs="Times New Roman"/>
                <w:b/>
                <w:bCs/>
                <w:sz w:val="18"/>
                <w:szCs w:val="18"/>
              </w:rPr>
              <w:t>GS</w:t>
            </w:r>
          </w:p>
        </w:tc>
        <w:tc>
          <w:tcPr>
            <w:tcW w:w="0" w:type="auto"/>
            <w:tcBorders>
              <w:top w:val="single" w:sz="4" w:space="0" w:color="auto"/>
              <w:left w:val="single" w:sz="4" w:space="0" w:color="auto"/>
              <w:right w:val="single" w:sz="4" w:space="0" w:color="auto"/>
            </w:tcBorders>
            <w:vAlign w:val="center"/>
            <w:hideMark/>
          </w:tcPr>
          <w:p w:rsidR="004F03C0" w:rsidRPr="004F03C0" w:rsidRDefault="004F03C0" w:rsidP="004F03C0">
            <w:pPr>
              <w:spacing w:after="0" w:line="240" w:lineRule="auto"/>
              <w:jc w:val="center"/>
              <w:rPr>
                <w:rFonts w:ascii="Times New Roman" w:eastAsia="Times New Roman" w:hAnsi="Times New Roman" w:cs="Times New Roman"/>
                <w:b/>
                <w:bCs/>
                <w:sz w:val="18"/>
                <w:szCs w:val="18"/>
              </w:rPr>
            </w:pPr>
            <w:r w:rsidRPr="004F03C0">
              <w:rPr>
                <w:rFonts w:ascii="Times New Roman" w:eastAsia="Times New Roman" w:hAnsi="Times New Roman" w:cs="Times New Roman"/>
                <w:b/>
                <w:bCs/>
                <w:sz w:val="18"/>
                <w:szCs w:val="18"/>
              </w:rPr>
              <w:t>MPG</w:t>
            </w:r>
          </w:p>
        </w:tc>
        <w:tc>
          <w:tcPr>
            <w:tcW w:w="0" w:type="auto"/>
            <w:tcBorders>
              <w:top w:val="single" w:sz="4" w:space="0" w:color="auto"/>
            </w:tcBorders>
            <w:vAlign w:val="center"/>
            <w:hideMark/>
          </w:tcPr>
          <w:p w:rsidR="004F03C0" w:rsidRPr="004F03C0" w:rsidRDefault="004F03C0" w:rsidP="004F03C0">
            <w:pPr>
              <w:spacing w:after="0" w:line="240" w:lineRule="auto"/>
              <w:jc w:val="center"/>
              <w:rPr>
                <w:rFonts w:ascii="Times New Roman" w:eastAsia="Times New Roman" w:hAnsi="Times New Roman" w:cs="Times New Roman"/>
                <w:b/>
                <w:bCs/>
                <w:sz w:val="18"/>
                <w:szCs w:val="18"/>
              </w:rPr>
            </w:pPr>
            <w:r w:rsidRPr="004F03C0">
              <w:rPr>
                <w:rFonts w:ascii="Times New Roman" w:eastAsia="Times New Roman" w:hAnsi="Times New Roman" w:cs="Times New Roman"/>
                <w:b/>
                <w:bCs/>
                <w:sz w:val="18"/>
                <w:szCs w:val="18"/>
              </w:rPr>
              <w:t>FG%</w:t>
            </w:r>
          </w:p>
        </w:tc>
        <w:tc>
          <w:tcPr>
            <w:tcW w:w="0" w:type="auto"/>
            <w:tcBorders>
              <w:top w:val="single" w:sz="4" w:space="0" w:color="auto"/>
              <w:left w:val="single" w:sz="4" w:space="0" w:color="auto"/>
              <w:right w:val="single" w:sz="4" w:space="0" w:color="auto"/>
            </w:tcBorders>
            <w:vAlign w:val="center"/>
            <w:hideMark/>
          </w:tcPr>
          <w:p w:rsidR="004F03C0" w:rsidRPr="004F03C0" w:rsidRDefault="004F03C0" w:rsidP="004F03C0">
            <w:pPr>
              <w:spacing w:after="0" w:line="240" w:lineRule="auto"/>
              <w:jc w:val="center"/>
              <w:rPr>
                <w:rFonts w:ascii="Times New Roman" w:eastAsia="Times New Roman" w:hAnsi="Times New Roman" w:cs="Times New Roman"/>
                <w:b/>
                <w:bCs/>
                <w:sz w:val="18"/>
                <w:szCs w:val="18"/>
              </w:rPr>
            </w:pPr>
            <w:r w:rsidRPr="004F03C0">
              <w:rPr>
                <w:rFonts w:ascii="Times New Roman" w:eastAsia="Times New Roman" w:hAnsi="Times New Roman" w:cs="Times New Roman"/>
                <w:b/>
                <w:bCs/>
                <w:sz w:val="18"/>
                <w:szCs w:val="18"/>
              </w:rPr>
              <w:t>3P%</w:t>
            </w:r>
          </w:p>
        </w:tc>
        <w:tc>
          <w:tcPr>
            <w:tcW w:w="0" w:type="auto"/>
            <w:tcBorders>
              <w:top w:val="single" w:sz="4" w:space="0" w:color="auto"/>
            </w:tcBorders>
            <w:vAlign w:val="center"/>
            <w:hideMark/>
          </w:tcPr>
          <w:p w:rsidR="004F03C0" w:rsidRPr="004F03C0" w:rsidRDefault="004F03C0" w:rsidP="004F03C0">
            <w:pPr>
              <w:spacing w:after="0" w:line="240" w:lineRule="auto"/>
              <w:jc w:val="center"/>
              <w:rPr>
                <w:rFonts w:ascii="Times New Roman" w:eastAsia="Times New Roman" w:hAnsi="Times New Roman" w:cs="Times New Roman"/>
                <w:b/>
                <w:bCs/>
                <w:sz w:val="18"/>
                <w:szCs w:val="18"/>
              </w:rPr>
            </w:pPr>
            <w:r w:rsidRPr="004F03C0">
              <w:rPr>
                <w:rFonts w:ascii="Times New Roman" w:eastAsia="Times New Roman" w:hAnsi="Times New Roman" w:cs="Times New Roman"/>
                <w:b/>
                <w:bCs/>
                <w:sz w:val="18"/>
                <w:szCs w:val="18"/>
              </w:rPr>
              <w:t>FT%</w:t>
            </w:r>
          </w:p>
        </w:tc>
        <w:tc>
          <w:tcPr>
            <w:tcW w:w="0" w:type="auto"/>
            <w:tcBorders>
              <w:top w:val="single" w:sz="4" w:space="0" w:color="auto"/>
              <w:left w:val="single" w:sz="4" w:space="0" w:color="auto"/>
            </w:tcBorders>
            <w:vAlign w:val="center"/>
            <w:hideMark/>
          </w:tcPr>
          <w:p w:rsidR="004F03C0" w:rsidRPr="004F03C0" w:rsidRDefault="004F03C0" w:rsidP="004F03C0">
            <w:pPr>
              <w:spacing w:after="0" w:line="240" w:lineRule="auto"/>
              <w:jc w:val="center"/>
              <w:rPr>
                <w:rFonts w:ascii="Times New Roman" w:eastAsia="Times New Roman" w:hAnsi="Times New Roman" w:cs="Times New Roman"/>
                <w:b/>
                <w:bCs/>
                <w:sz w:val="18"/>
                <w:szCs w:val="18"/>
              </w:rPr>
            </w:pPr>
            <w:r w:rsidRPr="004F03C0">
              <w:rPr>
                <w:rFonts w:ascii="Times New Roman" w:eastAsia="Times New Roman" w:hAnsi="Times New Roman" w:cs="Times New Roman"/>
                <w:b/>
                <w:bCs/>
                <w:sz w:val="18"/>
                <w:szCs w:val="18"/>
              </w:rPr>
              <w:t>RPG</w:t>
            </w:r>
          </w:p>
        </w:tc>
        <w:tc>
          <w:tcPr>
            <w:tcW w:w="0" w:type="auto"/>
            <w:tcBorders>
              <w:top w:val="single" w:sz="4" w:space="0" w:color="auto"/>
              <w:left w:val="single" w:sz="4" w:space="0" w:color="auto"/>
            </w:tcBorders>
            <w:vAlign w:val="center"/>
            <w:hideMark/>
          </w:tcPr>
          <w:p w:rsidR="004F03C0" w:rsidRPr="004F03C0" w:rsidRDefault="004F03C0" w:rsidP="004F03C0">
            <w:pPr>
              <w:spacing w:after="0" w:line="240" w:lineRule="auto"/>
              <w:jc w:val="center"/>
              <w:rPr>
                <w:rFonts w:ascii="Times New Roman" w:eastAsia="Times New Roman" w:hAnsi="Times New Roman" w:cs="Times New Roman"/>
                <w:b/>
                <w:bCs/>
                <w:sz w:val="18"/>
                <w:szCs w:val="18"/>
              </w:rPr>
            </w:pPr>
            <w:r w:rsidRPr="004F03C0">
              <w:rPr>
                <w:rFonts w:ascii="Times New Roman" w:eastAsia="Times New Roman" w:hAnsi="Times New Roman" w:cs="Times New Roman"/>
                <w:b/>
                <w:bCs/>
                <w:sz w:val="18"/>
                <w:szCs w:val="18"/>
              </w:rPr>
              <w:t>APG</w:t>
            </w:r>
          </w:p>
        </w:tc>
        <w:tc>
          <w:tcPr>
            <w:tcW w:w="0" w:type="auto"/>
            <w:tcBorders>
              <w:top w:val="single" w:sz="4" w:space="0" w:color="auto"/>
              <w:left w:val="single" w:sz="4" w:space="0" w:color="auto"/>
            </w:tcBorders>
            <w:vAlign w:val="center"/>
            <w:hideMark/>
          </w:tcPr>
          <w:p w:rsidR="004F03C0" w:rsidRPr="004F03C0" w:rsidRDefault="004F03C0" w:rsidP="004F03C0">
            <w:pPr>
              <w:spacing w:after="0" w:line="240" w:lineRule="auto"/>
              <w:jc w:val="center"/>
              <w:rPr>
                <w:rFonts w:ascii="Times New Roman" w:eastAsia="Times New Roman" w:hAnsi="Times New Roman" w:cs="Times New Roman"/>
                <w:b/>
                <w:bCs/>
                <w:sz w:val="18"/>
                <w:szCs w:val="18"/>
              </w:rPr>
            </w:pPr>
            <w:r w:rsidRPr="004F03C0">
              <w:rPr>
                <w:rFonts w:ascii="Times New Roman" w:eastAsia="Times New Roman" w:hAnsi="Times New Roman" w:cs="Times New Roman"/>
                <w:b/>
                <w:bCs/>
                <w:sz w:val="18"/>
                <w:szCs w:val="18"/>
              </w:rPr>
              <w:t>SPG</w:t>
            </w:r>
          </w:p>
        </w:tc>
        <w:tc>
          <w:tcPr>
            <w:tcW w:w="0" w:type="auto"/>
            <w:tcBorders>
              <w:top w:val="single" w:sz="4" w:space="0" w:color="auto"/>
            </w:tcBorders>
            <w:vAlign w:val="center"/>
            <w:hideMark/>
          </w:tcPr>
          <w:p w:rsidR="004F03C0" w:rsidRPr="004F03C0" w:rsidRDefault="004F03C0" w:rsidP="004F03C0">
            <w:pPr>
              <w:spacing w:after="0" w:line="240" w:lineRule="auto"/>
              <w:jc w:val="center"/>
              <w:rPr>
                <w:rFonts w:ascii="Times New Roman" w:eastAsia="Times New Roman" w:hAnsi="Times New Roman" w:cs="Times New Roman"/>
                <w:b/>
                <w:bCs/>
                <w:sz w:val="18"/>
                <w:szCs w:val="18"/>
              </w:rPr>
            </w:pPr>
            <w:r w:rsidRPr="004F03C0">
              <w:rPr>
                <w:rFonts w:ascii="Times New Roman" w:eastAsia="Times New Roman" w:hAnsi="Times New Roman" w:cs="Times New Roman"/>
                <w:b/>
                <w:bCs/>
                <w:sz w:val="18"/>
                <w:szCs w:val="18"/>
              </w:rPr>
              <w:t>BPG</w:t>
            </w:r>
          </w:p>
        </w:tc>
        <w:tc>
          <w:tcPr>
            <w:tcW w:w="0" w:type="auto"/>
            <w:tcBorders>
              <w:top w:val="single" w:sz="4" w:space="0" w:color="auto"/>
              <w:left w:val="single" w:sz="4" w:space="0" w:color="auto"/>
              <w:right w:val="single" w:sz="4" w:space="0" w:color="auto"/>
            </w:tcBorders>
            <w:vAlign w:val="center"/>
            <w:hideMark/>
          </w:tcPr>
          <w:p w:rsidR="004F03C0" w:rsidRPr="004F03C0" w:rsidRDefault="004F03C0" w:rsidP="004F03C0">
            <w:pPr>
              <w:spacing w:after="0" w:line="240" w:lineRule="auto"/>
              <w:jc w:val="center"/>
              <w:rPr>
                <w:rFonts w:ascii="Times New Roman" w:eastAsia="Times New Roman" w:hAnsi="Times New Roman" w:cs="Times New Roman"/>
                <w:b/>
                <w:bCs/>
                <w:sz w:val="18"/>
                <w:szCs w:val="18"/>
              </w:rPr>
            </w:pPr>
            <w:r w:rsidRPr="004F03C0">
              <w:rPr>
                <w:rFonts w:ascii="Times New Roman" w:eastAsia="Times New Roman" w:hAnsi="Times New Roman" w:cs="Times New Roman"/>
                <w:b/>
                <w:bCs/>
                <w:sz w:val="18"/>
                <w:szCs w:val="18"/>
              </w:rPr>
              <w:t>PPG</w:t>
            </w:r>
          </w:p>
        </w:tc>
      </w:tr>
      <w:tr w:rsidR="004F03C0" w:rsidRPr="00C73223" w:rsidTr="004F03C0">
        <w:trPr>
          <w:tblCellSpacing w:w="15" w:type="dxa"/>
        </w:trPr>
        <w:tc>
          <w:tcPr>
            <w:tcW w:w="0" w:type="auto"/>
            <w:tcBorders>
              <w:top w:val="single" w:sz="4" w:space="0" w:color="auto"/>
              <w:left w:val="single" w:sz="4" w:space="0" w:color="auto"/>
            </w:tcBorders>
            <w:vAlign w:val="center"/>
            <w:hideMark/>
          </w:tcPr>
          <w:p w:rsidR="004F03C0" w:rsidRPr="004F03C0" w:rsidRDefault="004F03C0" w:rsidP="004F03C0">
            <w:pPr>
              <w:spacing w:after="0" w:line="240" w:lineRule="auto"/>
              <w:rPr>
                <w:rFonts w:ascii="Times New Roman" w:eastAsia="Times New Roman" w:hAnsi="Times New Roman" w:cs="Times New Roman"/>
                <w:sz w:val="18"/>
                <w:szCs w:val="18"/>
              </w:rPr>
            </w:pPr>
            <w:hyperlink r:id="rId6" w:tooltip="2012–13 NBA season" w:history="1">
              <w:r w:rsidRPr="004F03C0">
                <w:rPr>
                  <w:rFonts w:ascii="Times New Roman" w:eastAsia="Times New Roman" w:hAnsi="Times New Roman" w:cs="Times New Roman"/>
                  <w:color w:val="0000FF"/>
                  <w:sz w:val="18"/>
                  <w:szCs w:val="18"/>
                  <w:u w:val="single"/>
                </w:rPr>
                <w:t>2012–13</w:t>
              </w:r>
            </w:hyperlink>
          </w:p>
        </w:tc>
        <w:tc>
          <w:tcPr>
            <w:tcW w:w="0" w:type="auto"/>
            <w:tcBorders>
              <w:top w:val="single" w:sz="4" w:space="0" w:color="auto"/>
              <w:right w:val="single" w:sz="4" w:space="0" w:color="auto"/>
            </w:tcBorders>
            <w:vAlign w:val="center"/>
            <w:hideMark/>
          </w:tcPr>
          <w:p w:rsidR="004F03C0" w:rsidRPr="004F03C0" w:rsidRDefault="004F03C0" w:rsidP="004F03C0">
            <w:pPr>
              <w:spacing w:after="0" w:line="240" w:lineRule="auto"/>
              <w:rPr>
                <w:rFonts w:ascii="Times New Roman" w:eastAsia="Times New Roman" w:hAnsi="Times New Roman" w:cs="Times New Roman"/>
                <w:sz w:val="18"/>
                <w:szCs w:val="18"/>
              </w:rPr>
            </w:pPr>
            <w:hyperlink r:id="rId7" w:tooltip="2012–13 Portland Trail Blazers season" w:history="1">
              <w:r w:rsidRPr="004F03C0">
                <w:rPr>
                  <w:rFonts w:ascii="Times New Roman" w:eastAsia="Times New Roman" w:hAnsi="Times New Roman" w:cs="Times New Roman"/>
                  <w:color w:val="0000FF"/>
                  <w:sz w:val="18"/>
                  <w:szCs w:val="18"/>
                  <w:u w:val="single"/>
                </w:rPr>
                <w:t>Portland</w:t>
              </w:r>
            </w:hyperlink>
          </w:p>
        </w:tc>
        <w:tc>
          <w:tcPr>
            <w:tcW w:w="0" w:type="auto"/>
            <w:tcBorders>
              <w:top w:val="single" w:sz="4" w:space="0" w:color="auto"/>
            </w:tcBorders>
            <w:vAlign w:val="center"/>
            <w:hideMark/>
          </w:tcPr>
          <w:p w:rsidR="004F03C0" w:rsidRPr="004F03C0" w:rsidRDefault="004F03C0" w:rsidP="004F03C0">
            <w:pPr>
              <w:spacing w:after="0" w:line="240" w:lineRule="auto"/>
              <w:jc w:val="right"/>
              <w:rPr>
                <w:rFonts w:ascii="Times New Roman" w:eastAsia="Times New Roman" w:hAnsi="Times New Roman" w:cs="Times New Roman"/>
                <w:sz w:val="18"/>
                <w:szCs w:val="18"/>
              </w:rPr>
            </w:pPr>
            <w:r w:rsidRPr="004F03C0">
              <w:rPr>
                <w:rFonts w:ascii="Times New Roman" w:eastAsia="Times New Roman" w:hAnsi="Times New Roman" w:cs="Times New Roman"/>
                <w:b/>
                <w:bCs/>
                <w:sz w:val="18"/>
                <w:szCs w:val="18"/>
              </w:rPr>
              <w:t>82</w:t>
            </w:r>
          </w:p>
        </w:tc>
        <w:tc>
          <w:tcPr>
            <w:tcW w:w="0" w:type="auto"/>
            <w:tcBorders>
              <w:top w:val="single" w:sz="4" w:space="0" w:color="auto"/>
              <w:left w:val="single" w:sz="4" w:space="0" w:color="auto"/>
            </w:tcBorders>
            <w:vAlign w:val="center"/>
            <w:hideMark/>
          </w:tcPr>
          <w:p w:rsidR="004F03C0" w:rsidRPr="004F03C0" w:rsidRDefault="004F03C0" w:rsidP="004F03C0">
            <w:pPr>
              <w:spacing w:after="0" w:line="240" w:lineRule="auto"/>
              <w:jc w:val="right"/>
              <w:rPr>
                <w:rFonts w:ascii="Times New Roman" w:eastAsia="Times New Roman" w:hAnsi="Times New Roman" w:cs="Times New Roman"/>
                <w:sz w:val="18"/>
                <w:szCs w:val="18"/>
              </w:rPr>
            </w:pPr>
            <w:r w:rsidRPr="004F03C0">
              <w:rPr>
                <w:rFonts w:ascii="Times New Roman" w:eastAsia="Times New Roman" w:hAnsi="Times New Roman" w:cs="Times New Roman"/>
                <w:b/>
                <w:bCs/>
                <w:sz w:val="18"/>
                <w:szCs w:val="18"/>
              </w:rPr>
              <w:t>82</w:t>
            </w:r>
          </w:p>
        </w:tc>
        <w:tc>
          <w:tcPr>
            <w:tcW w:w="0" w:type="auto"/>
            <w:tcBorders>
              <w:top w:val="single" w:sz="4" w:space="0" w:color="auto"/>
              <w:left w:val="single" w:sz="4" w:space="0" w:color="auto"/>
              <w:right w:val="single" w:sz="4" w:space="0" w:color="auto"/>
            </w:tcBorders>
            <w:vAlign w:val="center"/>
            <w:hideMark/>
          </w:tcPr>
          <w:p w:rsidR="004F03C0" w:rsidRPr="004F03C0" w:rsidRDefault="004F03C0" w:rsidP="004F03C0">
            <w:pPr>
              <w:spacing w:after="0" w:line="240" w:lineRule="auto"/>
              <w:jc w:val="right"/>
              <w:rPr>
                <w:rFonts w:ascii="Times New Roman" w:eastAsia="Times New Roman" w:hAnsi="Times New Roman" w:cs="Times New Roman"/>
                <w:sz w:val="18"/>
                <w:szCs w:val="18"/>
              </w:rPr>
            </w:pPr>
            <w:r w:rsidRPr="004F03C0">
              <w:rPr>
                <w:rFonts w:ascii="Times New Roman" w:eastAsia="Times New Roman" w:hAnsi="Times New Roman" w:cs="Times New Roman"/>
                <w:b/>
                <w:bCs/>
                <w:sz w:val="18"/>
                <w:szCs w:val="18"/>
              </w:rPr>
              <w:t>38.6</w:t>
            </w:r>
          </w:p>
        </w:tc>
        <w:tc>
          <w:tcPr>
            <w:tcW w:w="0" w:type="auto"/>
            <w:tcBorders>
              <w:top w:val="single" w:sz="4" w:space="0" w:color="auto"/>
            </w:tcBorders>
            <w:vAlign w:val="center"/>
            <w:hideMark/>
          </w:tcPr>
          <w:p w:rsidR="004F03C0" w:rsidRPr="004F03C0" w:rsidRDefault="004F03C0" w:rsidP="004F03C0">
            <w:pPr>
              <w:spacing w:after="0" w:line="240" w:lineRule="auto"/>
              <w:jc w:val="right"/>
              <w:rPr>
                <w:rFonts w:ascii="Times New Roman" w:eastAsia="Times New Roman" w:hAnsi="Times New Roman" w:cs="Times New Roman"/>
                <w:sz w:val="18"/>
                <w:szCs w:val="18"/>
              </w:rPr>
            </w:pPr>
            <w:r w:rsidRPr="004F03C0">
              <w:rPr>
                <w:rFonts w:ascii="Times New Roman" w:eastAsia="Times New Roman" w:hAnsi="Times New Roman" w:cs="Times New Roman"/>
                <w:b/>
                <w:bCs/>
                <w:sz w:val="18"/>
                <w:szCs w:val="18"/>
              </w:rPr>
              <w:t>.429</w:t>
            </w:r>
          </w:p>
        </w:tc>
        <w:tc>
          <w:tcPr>
            <w:tcW w:w="0" w:type="auto"/>
            <w:tcBorders>
              <w:top w:val="single" w:sz="4" w:space="0" w:color="auto"/>
              <w:left w:val="single" w:sz="4" w:space="0" w:color="auto"/>
              <w:right w:val="single" w:sz="4" w:space="0" w:color="auto"/>
            </w:tcBorders>
            <w:vAlign w:val="center"/>
            <w:hideMark/>
          </w:tcPr>
          <w:p w:rsidR="004F03C0" w:rsidRPr="004F03C0" w:rsidRDefault="004F03C0" w:rsidP="004F03C0">
            <w:pPr>
              <w:spacing w:after="0" w:line="240" w:lineRule="auto"/>
              <w:jc w:val="right"/>
              <w:rPr>
                <w:rFonts w:ascii="Times New Roman" w:eastAsia="Times New Roman" w:hAnsi="Times New Roman" w:cs="Times New Roman"/>
                <w:sz w:val="18"/>
                <w:szCs w:val="18"/>
              </w:rPr>
            </w:pPr>
            <w:r w:rsidRPr="004F03C0">
              <w:rPr>
                <w:rFonts w:ascii="Times New Roman" w:eastAsia="Times New Roman" w:hAnsi="Times New Roman" w:cs="Times New Roman"/>
                <w:sz w:val="18"/>
                <w:szCs w:val="18"/>
              </w:rPr>
              <w:t>.368</w:t>
            </w:r>
          </w:p>
        </w:tc>
        <w:tc>
          <w:tcPr>
            <w:tcW w:w="0" w:type="auto"/>
            <w:tcBorders>
              <w:top w:val="single" w:sz="4" w:space="0" w:color="auto"/>
            </w:tcBorders>
            <w:vAlign w:val="center"/>
            <w:hideMark/>
          </w:tcPr>
          <w:p w:rsidR="004F03C0" w:rsidRPr="004F03C0" w:rsidRDefault="004F03C0" w:rsidP="004F03C0">
            <w:pPr>
              <w:spacing w:after="0" w:line="240" w:lineRule="auto"/>
              <w:jc w:val="right"/>
              <w:rPr>
                <w:rFonts w:ascii="Times New Roman" w:eastAsia="Times New Roman" w:hAnsi="Times New Roman" w:cs="Times New Roman"/>
                <w:sz w:val="18"/>
                <w:szCs w:val="18"/>
              </w:rPr>
            </w:pPr>
            <w:r w:rsidRPr="004F03C0">
              <w:rPr>
                <w:rFonts w:ascii="Times New Roman" w:eastAsia="Times New Roman" w:hAnsi="Times New Roman" w:cs="Times New Roman"/>
                <w:sz w:val="18"/>
                <w:szCs w:val="18"/>
              </w:rPr>
              <w:t>.844</w:t>
            </w:r>
          </w:p>
        </w:tc>
        <w:tc>
          <w:tcPr>
            <w:tcW w:w="0" w:type="auto"/>
            <w:tcBorders>
              <w:top w:val="single" w:sz="4" w:space="0" w:color="auto"/>
              <w:left w:val="single" w:sz="4" w:space="0" w:color="auto"/>
            </w:tcBorders>
            <w:vAlign w:val="center"/>
            <w:hideMark/>
          </w:tcPr>
          <w:p w:rsidR="004F03C0" w:rsidRPr="004F03C0" w:rsidRDefault="004F03C0" w:rsidP="004F03C0">
            <w:pPr>
              <w:spacing w:after="0" w:line="240" w:lineRule="auto"/>
              <w:jc w:val="right"/>
              <w:rPr>
                <w:rFonts w:ascii="Times New Roman" w:eastAsia="Times New Roman" w:hAnsi="Times New Roman" w:cs="Times New Roman"/>
                <w:sz w:val="18"/>
                <w:szCs w:val="18"/>
              </w:rPr>
            </w:pPr>
            <w:r w:rsidRPr="004F03C0">
              <w:rPr>
                <w:rFonts w:ascii="Times New Roman" w:eastAsia="Times New Roman" w:hAnsi="Times New Roman" w:cs="Times New Roman"/>
                <w:sz w:val="18"/>
                <w:szCs w:val="18"/>
              </w:rPr>
              <w:t>3.1</w:t>
            </w:r>
          </w:p>
        </w:tc>
        <w:tc>
          <w:tcPr>
            <w:tcW w:w="0" w:type="auto"/>
            <w:tcBorders>
              <w:top w:val="single" w:sz="4" w:space="0" w:color="auto"/>
              <w:left w:val="single" w:sz="4" w:space="0" w:color="auto"/>
            </w:tcBorders>
            <w:vAlign w:val="center"/>
            <w:hideMark/>
          </w:tcPr>
          <w:p w:rsidR="004F03C0" w:rsidRPr="004F03C0" w:rsidRDefault="004F03C0" w:rsidP="004F03C0">
            <w:pPr>
              <w:spacing w:after="0" w:line="240" w:lineRule="auto"/>
              <w:jc w:val="right"/>
              <w:rPr>
                <w:rFonts w:ascii="Times New Roman" w:eastAsia="Times New Roman" w:hAnsi="Times New Roman" w:cs="Times New Roman"/>
                <w:sz w:val="18"/>
                <w:szCs w:val="18"/>
              </w:rPr>
            </w:pPr>
            <w:r w:rsidRPr="004F03C0">
              <w:rPr>
                <w:rFonts w:ascii="Times New Roman" w:eastAsia="Times New Roman" w:hAnsi="Times New Roman" w:cs="Times New Roman"/>
                <w:b/>
                <w:bCs/>
                <w:sz w:val="18"/>
                <w:szCs w:val="18"/>
              </w:rPr>
              <w:t>6.5</w:t>
            </w:r>
          </w:p>
        </w:tc>
        <w:tc>
          <w:tcPr>
            <w:tcW w:w="0" w:type="auto"/>
            <w:tcBorders>
              <w:top w:val="single" w:sz="4" w:space="0" w:color="auto"/>
              <w:left w:val="single" w:sz="4" w:space="0" w:color="auto"/>
            </w:tcBorders>
            <w:vAlign w:val="center"/>
            <w:hideMark/>
          </w:tcPr>
          <w:p w:rsidR="004F03C0" w:rsidRPr="004F03C0" w:rsidRDefault="004F03C0" w:rsidP="004F03C0">
            <w:pPr>
              <w:spacing w:after="0" w:line="240" w:lineRule="auto"/>
              <w:jc w:val="right"/>
              <w:rPr>
                <w:rFonts w:ascii="Times New Roman" w:eastAsia="Times New Roman" w:hAnsi="Times New Roman" w:cs="Times New Roman"/>
                <w:sz w:val="18"/>
                <w:szCs w:val="18"/>
              </w:rPr>
            </w:pPr>
            <w:r w:rsidRPr="004F03C0">
              <w:rPr>
                <w:rFonts w:ascii="Times New Roman" w:eastAsia="Times New Roman" w:hAnsi="Times New Roman" w:cs="Times New Roman"/>
                <w:b/>
                <w:bCs/>
                <w:sz w:val="18"/>
                <w:szCs w:val="18"/>
              </w:rPr>
              <w:t>0.9</w:t>
            </w:r>
          </w:p>
        </w:tc>
        <w:tc>
          <w:tcPr>
            <w:tcW w:w="0" w:type="auto"/>
            <w:tcBorders>
              <w:top w:val="single" w:sz="4" w:space="0" w:color="auto"/>
            </w:tcBorders>
            <w:vAlign w:val="center"/>
            <w:hideMark/>
          </w:tcPr>
          <w:p w:rsidR="004F03C0" w:rsidRPr="004F03C0" w:rsidRDefault="004F03C0" w:rsidP="004F03C0">
            <w:pPr>
              <w:spacing w:after="0" w:line="240" w:lineRule="auto"/>
              <w:jc w:val="right"/>
              <w:rPr>
                <w:rFonts w:ascii="Times New Roman" w:eastAsia="Times New Roman" w:hAnsi="Times New Roman" w:cs="Times New Roman"/>
                <w:sz w:val="18"/>
                <w:szCs w:val="18"/>
              </w:rPr>
            </w:pPr>
            <w:r w:rsidRPr="004F03C0">
              <w:rPr>
                <w:rFonts w:ascii="Times New Roman" w:eastAsia="Times New Roman" w:hAnsi="Times New Roman" w:cs="Times New Roman"/>
                <w:sz w:val="18"/>
                <w:szCs w:val="18"/>
              </w:rPr>
              <w:t>0.2</w:t>
            </w:r>
          </w:p>
        </w:tc>
        <w:tc>
          <w:tcPr>
            <w:tcW w:w="0" w:type="auto"/>
            <w:tcBorders>
              <w:top w:val="single" w:sz="4" w:space="0" w:color="auto"/>
              <w:left w:val="single" w:sz="4" w:space="0" w:color="auto"/>
              <w:right w:val="single" w:sz="4" w:space="0" w:color="auto"/>
            </w:tcBorders>
            <w:vAlign w:val="center"/>
            <w:hideMark/>
          </w:tcPr>
          <w:p w:rsidR="004F03C0" w:rsidRPr="004F03C0" w:rsidRDefault="004F03C0" w:rsidP="004F03C0">
            <w:pPr>
              <w:spacing w:after="0" w:line="240" w:lineRule="auto"/>
              <w:jc w:val="right"/>
              <w:rPr>
                <w:rFonts w:ascii="Times New Roman" w:eastAsia="Times New Roman" w:hAnsi="Times New Roman" w:cs="Times New Roman"/>
                <w:sz w:val="18"/>
                <w:szCs w:val="18"/>
              </w:rPr>
            </w:pPr>
            <w:r w:rsidRPr="004F03C0">
              <w:rPr>
                <w:rFonts w:ascii="Times New Roman" w:eastAsia="Times New Roman" w:hAnsi="Times New Roman" w:cs="Times New Roman"/>
                <w:sz w:val="18"/>
                <w:szCs w:val="18"/>
              </w:rPr>
              <w:t>19.0</w:t>
            </w:r>
          </w:p>
        </w:tc>
      </w:tr>
      <w:tr w:rsidR="004F03C0" w:rsidRPr="00C73223" w:rsidTr="004F03C0">
        <w:trPr>
          <w:tblCellSpacing w:w="15" w:type="dxa"/>
        </w:trPr>
        <w:tc>
          <w:tcPr>
            <w:tcW w:w="0" w:type="auto"/>
            <w:tcBorders>
              <w:top w:val="single" w:sz="4" w:space="0" w:color="auto"/>
              <w:left w:val="single" w:sz="4" w:space="0" w:color="auto"/>
              <w:bottom w:val="single" w:sz="4" w:space="0" w:color="auto"/>
            </w:tcBorders>
            <w:vAlign w:val="center"/>
            <w:hideMark/>
          </w:tcPr>
          <w:p w:rsidR="004F03C0" w:rsidRPr="004F03C0" w:rsidRDefault="004F03C0" w:rsidP="004F03C0">
            <w:pPr>
              <w:spacing w:after="0" w:line="240" w:lineRule="auto"/>
              <w:rPr>
                <w:rFonts w:ascii="Times New Roman" w:eastAsia="Times New Roman" w:hAnsi="Times New Roman" w:cs="Times New Roman"/>
                <w:sz w:val="18"/>
                <w:szCs w:val="18"/>
              </w:rPr>
            </w:pPr>
            <w:hyperlink r:id="rId8" w:tooltip="2013–14 NBA season" w:history="1">
              <w:r w:rsidRPr="004F03C0">
                <w:rPr>
                  <w:rFonts w:ascii="Times New Roman" w:eastAsia="Times New Roman" w:hAnsi="Times New Roman" w:cs="Times New Roman"/>
                  <w:color w:val="0000FF"/>
                  <w:sz w:val="18"/>
                  <w:szCs w:val="18"/>
                  <w:u w:val="single"/>
                </w:rPr>
                <w:t>2013–14</w:t>
              </w:r>
            </w:hyperlink>
          </w:p>
        </w:tc>
        <w:tc>
          <w:tcPr>
            <w:tcW w:w="0" w:type="auto"/>
            <w:tcBorders>
              <w:top w:val="single" w:sz="4" w:space="0" w:color="auto"/>
              <w:bottom w:val="single" w:sz="4" w:space="0" w:color="auto"/>
              <w:right w:val="single" w:sz="4" w:space="0" w:color="auto"/>
            </w:tcBorders>
            <w:vAlign w:val="center"/>
            <w:hideMark/>
          </w:tcPr>
          <w:p w:rsidR="004F03C0" w:rsidRPr="004F03C0" w:rsidRDefault="004F03C0" w:rsidP="004F03C0">
            <w:pPr>
              <w:spacing w:after="0" w:line="240" w:lineRule="auto"/>
              <w:rPr>
                <w:rFonts w:ascii="Times New Roman" w:eastAsia="Times New Roman" w:hAnsi="Times New Roman" w:cs="Times New Roman"/>
                <w:sz w:val="18"/>
                <w:szCs w:val="18"/>
              </w:rPr>
            </w:pPr>
            <w:hyperlink r:id="rId9" w:tooltip="2013–14 Portland Trail Blazers season" w:history="1">
              <w:r w:rsidRPr="004F03C0">
                <w:rPr>
                  <w:rFonts w:ascii="Times New Roman" w:eastAsia="Times New Roman" w:hAnsi="Times New Roman" w:cs="Times New Roman"/>
                  <w:color w:val="0000FF"/>
                  <w:sz w:val="18"/>
                  <w:szCs w:val="18"/>
                  <w:u w:val="single"/>
                </w:rPr>
                <w:t>Portland</w:t>
              </w:r>
            </w:hyperlink>
          </w:p>
        </w:tc>
        <w:tc>
          <w:tcPr>
            <w:tcW w:w="0" w:type="auto"/>
            <w:tcBorders>
              <w:top w:val="single" w:sz="4" w:space="0" w:color="auto"/>
              <w:bottom w:val="single" w:sz="4" w:space="0" w:color="auto"/>
            </w:tcBorders>
            <w:vAlign w:val="center"/>
            <w:hideMark/>
          </w:tcPr>
          <w:p w:rsidR="004F03C0" w:rsidRPr="004F03C0" w:rsidRDefault="004F03C0" w:rsidP="004F03C0">
            <w:pPr>
              <w:spacing w:after="0" w:line="240" w:lineRule="auto"/>
              <w:jc w:val="right"/>
              <w:rPr>
                <w:rFonts w:ascii="Times New Roman" w:eastAsia="Times New Roman" w:hAnsi="Times New Roman" w:cs="Times New Roman"/>
                <w:sz w:val="18"/>
                <w:szCs w:val="18"/>
              </w:rPr>
            </w:pPr>
            <w:r w:rsidRPr="004F03C0">
              <w:rPr>
                <w:rFonts w:ascii="Times New Roman" w:eastAsia="Times New Roman" w:hAnsi="Times New Roman" w:cs="Times New Roman"/>
                <w:sz w:val="18"/>
                <w:szCs w:val="18"/>
              </w:rPr>
              <w:t>65</w:t>
            </w:r>
          </w:p>
        </w:tc>
        <w:tc>
          <w:tcPr>
            <w:tcW w:w="0" w:type="auto"/>
            <w:tcBorders>
              <w:top w:val="single" w:sz="4" w:space="0" w:color="auto"/>
              <w:left w:val="single" w:sz="4" w:space="0" w:color="auto"/>
              <w:bottom w:val="single" w:sz="4" w:space="0" w:color="auto"/>
            </w:tcBorders>
            <w:vAlign w:val="center"/>
            <w:hideMark/>
          </w:tcPr>
          <w:p w:rsidR="004F03C0" w:rsidRPr="004F03C0" w:rsidRDefault="004F03C0" w:rsidP="004F03C0">
            <w:pPr>
              <w:spacing w:after="0" w:line="240" w:lineRule="auto"/>
              <w:jc w:val="right"/>
              <w:rPr>
                <w:rFonts w:ascii="Times New Roman" w:eastAsia="Times New Roman" w:hAnsi="Times New Roman" w:cs="Times New Roman"/>
                <w:sz w:val="18"/>
                <w:szCs w:val="18"/>
              </w:rPr>
            </w:pPr>
            <w:r w:rsidRPr="004F03C0">
              <w:rPr>
                <w:rFonts w:ascii="Times New Roman" w:eastAsia="Times New Roman" w:hAnsi="Times New Roman" w:cs="Times New Roman"/>
                <w:sz w:val="18"/>
                <w:szCs w:val="18"/>
              </w:rPr>
              <w:t>65</w:t>
            </w:r>
          </w:p>
        </w:tc>
        <w:tc>
          <w:tcPr>
            <w:tcW w:w="0" w:type="auto"/>
            <w:tcBorders>
              <w:top w:val="single" w:sz="4" w:space="0" w:color="auto"/>
              <w:left w:val="single" w:sz="4" w:space="0" w:color="auto"/>
              <w:bottom w:val="single" w:sz="4" w:space="0" w:color="auto"/>
              <w:right w:val="single" w:sz="4" w:space="0" w:color="auto"/>
            </w:tcBorders>
            <w:vAlign w:val="center"/>
            <w:hideMark/>
          </w:tcPr>
          <w:p w:rsidR="004F03C0" w:rsidRPr="004F03C0" w:rsidRDefault="004F03C0" w:rsidP="004F03C0">
            <w:pPr>
              <w:spacing w:after="0" w:line="240" w:lineRule="auto"/>
              <w:jc w:val="right"/>
              <w:rPr>
                <w:rFonts w:ascii="Times New Roman" w:eastAsia="Times New Roman" w:hAnsi="Times New Roman" w:cs="Times New Roman"/>
                <w:sz w:val="18"/>
                <w:szCs w:val="18"/>
              </w:rPr>
            </w:pPr>
            <w:r w:rsidRPr="004F03C0">
              <w:rPr>
                <w:rFonts w:ascii="Times New Roman" w:eastAsia="Times New Roman" w:hAnsi="Times New Roman" w:cs="Times New Roman"/>
                <w:sz w:val="18"/>
                <w:szCs w:val="18"/>
              </w:rPr>
              <w:t>35.7</w:t>
            </w:r>
          </w:p>
        </w:tc>
        <w:tc>
          <w:tcPr>
            <w:tcW w:w="0" w:type="auto"/>
            <w:tcBorders>
              <w:top w:val="single" w:sz="4" w:space="0" w:color="auto"/>
              <w:bottom w:val="single" w:sz="4" w:space="0" w:color="auto"/>
            </w:tcBorders>
            <w:vAlign w:val="center"/>
            <w:hideMark/>
          </w:tcPr>
          <w:p w:rsidR="004F03C0" w:rsidRPr="004F03C0" w:rsidRDefault="004F03C0" w:rsidP="004F03C0">
            <w:pPr>
              <w:spacing w:after="0" w:line="240" w:lineRule="auto"/>
              <w:jc w:val="right"/>
              <w:rPr>
                <w:rFonts w:ascii="Times New Roman" w:eastAsia="Times New Roman" w:hAnsi="Times New Roman" w:cs="Times New Roman"/>
                <w:sz w:val="18"/>
                <w:szCs w:val="18"/>
              </w:rPr>
            </w:pPr>
            <w:r w:rsidRPr="004F03C0">
              <w:rPr>
                <w:rFonts w:ascii="Times New Roman" w:eastAsia="Times New Roman" w:hAnsi="Times New Roman" w:cs="Times New Roman"/>
                <w:sz w:val="18"/>
                <w:szCs w:val="18"/>
              </w:rPr>
              <w:t>.431</w:t>
            </w:r>
          </w:p>
        </w:tc>
        <w:tc>
          <w:tcPr>
            <w:tcW w:w="0" w:type="auto"/>
            <w:tcBorders>
              <w:top w:val="single" w:sz="4" w:space="0" w:color="auto"/>
              <w:left w:val="single" w:sz="4" w:space="0" w:color="auto"/>
              <w:bottom w:val="single" w:sz="4" w:space="0" w:color="auto"/>
              <w:right w:val="single" w:sz="4" w:space="0" w:color="auto"/>
            </w:tcBorders>
            <w:vAlign w:val="center"/>
            <w:hideMark/>
          </w:tcPr>
          <w:p w:rsidR="004F03C0" w:rsidRPr="004F03C0" w:rsidRDefault="004F03C0" w:rsidP="004F03C0">
            <w:pPr>
              <w:spacing w:after="0" w:line="240" w:lineRule="auto"/>
              <w:jc w:val="right"/>
              <w:rPr>
                <w:rFonts w:ascii="Times New Roman" w:eastAsia="Times New Roman" w:hAnsi="Times New Roman" w:cs="Times New Roman"/>
                <w:sz w:val="18"/>
                <w:szCs w:val="18"/>
              </w:rPr>
            </w:pPr>
            <w:r w:rsidRPr="004F03C0">
              <w:rPr>
                <w:rFonts w:ascii="Times New Roman" w:eastAsia="Times New Roman" w:hAnsi="Times New Roman" w:cs="Times New Roman"/>
                <w:b/>
                <w:bCs/>
                <w:sz w:val="18"/>
                <w:szCs w:val="18"/>
              </w:rPr>
              <w:t>.402</w:t>
            </w:r>
          </w:p>
        </w:tc>
        <w:tc>
          <w:tcPr>
            <w:tcW w:w="0" w:type="auto"/>
            <w:tcBorders>
              <w:top w:val="single" w:sz="4" w:space="0" w:color="auto"/>
              <w:bottom w:val="single" w:sz="4" w:space="0" w:color="auto"/>
            </w:tcBorders>
            <w:vAlign w:val="center"/>
            <w:hideMark/>
          </w:tcPr>
          <w:p w:rsidR="004F03C0" w:rsidRPr="004F03C0" w:rsidRDefault="004F03C0" w:rsidP="004F03C0">
            <w:pPr>
              <w:spacing w:after="0" w:line="240" w:lineRule="auto"/>
              <w:jc w:val="right"/>
              <w:rPr>
                <w:rFonts w:ascii="Times New Roman" w:eastAsia="Times New Roman" w:hAnsi="Times New Roman" w:cs="Times New Roman"/>
                <w:sz w:val="18"/>
                <w:szCs w:val="18"/>
              </w:rPr>
            </w:pPr>
            <w:r w:rsidRPr="004F03C0">
              <w:rPr>
                <w:rFonts w:ascii="Times New Roman" w:eastAsia="Times New Roman" w:hAnsi="Times New Roman" w:cs="Times New Roman"/>
                <w:b/>
                <w:bCs/>
                <w:sz w:val="18"/>
                <w:szCs w:val="18"/>
              </w:rPr>
              <w:t>.881</w:t>
            </w:r>
          </w:p>
        </w:tc>
        <w:tc>
          <w:tcPr>
            <w:tcW w:w="0" w:type="auto"/>
            <w:tcBorders>
              <w:top w:val="single" w:sz="4" w:space="0" w:color="auto"/>
              <w:left w:val="single" w:sz="4" w:space="0" w:color="auto"/>
              <w:bottom w:val="single" w:sz="4" w:space="0" w:color="auto"/>
            </w:tcBorders>
            <w:vAlign w:val="center"/>
            <w:hideMark/>
          </w:tcPr>
          <w:p w:rsidR="004F03C0" w:rsidRPr="004F03C0" w:rsidRDefault="004F03C0" w:rsidP="004F03C0">
            <w:pPr>
              <w:spacing w:after="0" w:line="240" w:lineRule="auto"/>
              <w:jc w:val="right"/>
              <w:rPr>
                <w:rFonts w:ascii="Times New Roman" w:eastAsia="Times New Roman" w:hAnsi="Times New Roman" w:cs="Times New Roman"/>
                <w:sz w:val="18"/>
                <w:szCs w:val="18"/>
              </w:rPr>
            </w:pPr>
            <w:r w:rsidRPr="004F03C0">
              <w:rPr>
                <w:rFonts w:ascii="Times New Roman" w:eastAsia="Times New Roman" w:hAnsi="Times New Roman" w:cs="Times New Roman"/>
                <w:b/>
                <w:bCs/>
                <w:sz w:val="18"/>
                <w:szCs w:val="18"/>
              </w:rPr>
              <w:t>3.6</w:t>
            </w:r>
          </w:p>
        </w:tc>
        <w:tc>
          <w:tcPr>
            <w:tcW w:w="0" w:type="auto"/>
            <w:tcBorders>
              <w:top w:val="single" w:sz="4" w:space="0" w:color="auto"/>
              <w:left w:val="single" w:sz="4" w:space="0" w:color="auto"/>
              <w:bottom w:val="single" w:sz="4" w:space="0" w:color="auto"/>
            </w:tcBorders>
            <w:vAlign w:val="center"/>
            <w:hideMark/>
          </w:tcPr>
          <w:p w:rsidR="004F03C0" w:rsidRPr="004F03C0" w:rsidRDefault="004F03C0" w:rsidP="004F03C0">
            <w:pPr>
              <w:spacing w:after="0" w:line="240" w:lineRule="auto"/>
              <w:jc w:val="right"/>
              <w:rPr>
                <w:rFonts w:ascii="Times New Roman" w:eastAsia="Times New Roman" w:hAnsi="Times New Roman" w:cs="Times New Roman"/>
                <w:sz w:val="18"/>
                <w:szCs w:val="18"/>
              </w:rPr>
            </w:pPr>
            <w:r w:rsidRPr="004F03C0">
              <w:rPr>
                <w:rFonts w:ascii="Times New Roman" w:eastAsia="Times New Roman" w:hAnsi="Times New Roman" w:cs="Times New Roman"/>
                <w:sz w:val="18"/>
                <w:szCs w:val="18"/>
              </w:rPr>
              <w:t>5.7</w:t>
            </w:r>
          </w:p>
        </w:tc>
        <w:tc>
          <w:tcPr>
            <w:tcW w:w="0" w:type="auto"/>
            <w:tcBorders>
              <w:top w:val="single" w:sz="4" w:space="0" w:color="auto"/>
              <w:left w:val="single" w:sz="4" w:space="0" w:color="auto"/>
              <w:bottom w:val="single" w:sz="4" w:space="0" w:color="auto"/>
            </w:tcBorders>
            <w:vAlign w:val="center"/>
            <w:hideMark/>
          </w:tcPr>
          <w:p w:rsidR="004F03C0" w:rsidRPr="004F03C0" w:rsidRDefault="004F03C0" w:rsidP="004F03C0">
            <w:pPr>
              <w:spacing w:after="0" w:line="240" w:lineRule="auto"/>
              <w:jc w:val="right"/>
              <w:rPr>
                <w:rFonts w:ascii="Times New Roman" w:eastAsia="Times New Roman" w:hAnsi="Times New Roman" w:cs="Times New Roman"/>
                <w:sz w:val="18"/>
                <w:szCs w:val="18"/>
              </w:rPr>
            </w:pPr>
            <w:r w:rsidRPr="004F03C0">
              <w:rPr>
                <w:rFonts w:ascii="Times New Roman" w:eastAsia="Times New Roman" w:hAnsi="Times New Roman" w:cs="Times New Roman"/>
                <w:sz w:val="18"/>
                <w:szCs w:val="18"/>
              </w:rPr>
              <w:t>0.7</w:t>
            </w:r>
          </w:p>
        </w:tc>
        <w:tc>
          <w:tcPr>
            <w:tcW w:w="0" w:type="auto"/>
            <w:tcBorders>
              <w:top w:val="single" w:sz="4" w:space="0" w:color="auto"/>
              <w:bottom w:val="single" w:sz="4" w:space="0" w:color="auto"/>
            </w:tcBorders>
            <w:vAlign w:val="center"/>
            <w:hideMark/>
          </w:tcPr>
          <w:p w:rsidR="004F03C0" w:rsidRPr="004F03C0" w:rsidRDefault="004F03C0" w:rsidP="004F03C0">
            <w:pPr>
              <w:spacing w:after="0" w:line="240" w:lineRule="auto"/>
              <w:jc w:val="right"/>
              <w:rPr>
                <w:rFonts w:ascii="Times New Roman" w:eastAsia="Times New Roman" w:hAnsi="Times New Roman" w:cs="Times New Roman"/>
                <w:sz w:val="18"/>
                <w:szCs w:val="18"/>
              </w:rPr>
            </w:pPr>
            <w:r w:rsidRPr="004F03C0">
              <w:rPr>
                <w:rFonts w:ascii="Times New Roman" w:eastAsia="Times New Roman" w:hAnsi="Times New Roman" w:cs="Times New Roman"/>
                <w:b/>
                <w:bCs/>
                <w:sz w:val="18"/>
                <w:szCs w:val="18"/>
              </w:rPr>
              <w:t>0.3</w:t>
            </w:r>
          </w:p>
        </w:tc>
        <w:tc>
          <w:tcPr>
            <w:tcW w:w="0" w:type="auto"/>
            <w:tcBorders>
              <w:top w:val="single" w:sz="4" w:space="0" w:color="auto"/>
              <w:left w:val="single" w:sz="4" w:space="0" w:color="auto"/>
              <w:bottom w:val="single" w:sz="4" w:space="0" w:color="auto"/>
              <w:right w:val="single" w:sz="4" w:space="0" w:color="auto"/>
            </w:tcBorders>
            <w:vAlign w:val="center"/>
            <w:hideMark/>
          </w:tcPr>
          <w:p w:rsidR="004F03C0" w:rsidRPr="004F03C0" w:rsidRDefault="004F03C0" w:rsidP="004F03C0">
            <w:pPr>
              <w:spacing w:after="0" w:line="240" w:lineRule="auto"/>
              <w:jc w:val="right"/>
              <w:rPr>
                <w:rFonts w:ascii="Times New Roman" w:eastAsia="Times New Roman" w:hAnsi="Times New Roman" w:cs="Times New Roman"/>
                <w:sz w:val="18"/>
                <w:szCs w:val="18"/>
              </w:rPr>
            </w:pPr>
            <w:r w:rsidRPr="004F03C0">
              <w:rPr>
                <w:rFonts w:ascii="Times New Roman" w:eastAsia="Times New Roman" w:hAnsi="Times New Roman" w:cs="Times New Roman"/>
                <w:b/>
                <w:bCs/>
                <w:sz w:val="18"/>
                <w:szCs w:val="18"/>
              </w:rPr>
              <w:t>21.0</w:t>
            </w:r>
          </w:p>
        </w:tc>
      </w:tr>
      <w:tr w:rsidR="004F03C0" w:rsidRPr="00C73223" w:rsidTr="004F03C0">
        <w:trPr>
          <w:tblCellSpacing w:w="15" w:type="dxa"/>
        </w:trPr>
        <w:tc>
          <w:tcPr>
            <w:tcW w:w="0" w:type="auto"/>
            <w:gridSpan w:val="2"/>
            <w:tcBorders>
              <w:left w:val="single" w:sz="4" w:space="0" w:color="auto"/>
              <w:bottom w:val="single" w:sz="4" w:space="0" w:color="auto"/>
              <w:right w:val="single" w:sz="4" w:space="0" w:color="auto"/>
            </w:tcBorders>
            <w:vAlign w:val="center"/>
            <w:hideMark/>
          </w:tcPr>
          <w:p w:rsidR="004F03C0" w:rsidRPr="004F03C0" w:rsidRDefault="004F03C0" w:rsidP="004F03C0">
            <w:pPr>
              <w:spacing w:after="0" w:line="240" w:lineRule="auto"/>
              <w:jc w:val="center"/>
              <w:rPr>
                <w:rFonts w:ascii="Times New Roman" w:eastAsia="Times New Roman" w:hAnsi="Times New Roman" w:cs="Times New Roman"/>
                <w:sz w:val="18"/>
                <w:szCs w:val="18"/>
              </w:rPr>
            </w:pPr>
            <w:r w:rsidRPr="004F03C0">
              <w:rPr>
                <w:rFonts w:ascii="Times New Roman" w:eastAsia="Times New Roman" w:hAnsi="Times New Roman" w:cs="Times New Roman"/>
                <w:sz w:val="18"/>
                <w:szCs w:val="18"/>
              </w:rPr>
              <w:t>Career</w:t>
            </w:r>
          </w:p>
        </w:tc>
        <w:tc>
          <w:tcPr>
            <w:tcW w:w="0" w:type="auto"/>
            <w:tcBorders>
              <w:bottom w:val="single" w:sz="4" w:space="0" w:color="auto"/>
            </w:tcBorders>
            <w:vAlign w:val="center"/>
            <w:hideMark/>
          </w:tcPr>
          <w:p w:rsidR="004F03C0" w:rsidRPr="004F03C0" w:rsidRDefault="004F03C0" w:rsidP="004F03C0">
            <w:pPr>
              <w:spacing w:after="0" w:line="240" w:lineRule="auto"/>
              <w:jc w:val="right"/>
              <w:rPr>
                <w:rFonts w:ascii="Times New Roman" w:eastAsia="Times New Roman" w:hAnsi="Times New Roman" w:cs="Times New Roman"/>
                <w:sz w:val="18"/>
                <w:szCs w:val="18"/>
              </w:rPr>
            </w:pPr>
            <w:r w:rsidRPr="004F03C0">
              <w:rPr>
                <w:rFonts w:ascii="Times New Roman" w:eastAsia="Times New Roman" w:hAnsi="Times New Roman" w:cs="Times New Roman"/>
                <w:sz w:val="18"/>
                <w:szCs w:val="18"/>
              </w:rPr>
              <w:t>135</w:t>
            </w:r>
          </w:p>
        </w:tc>
        <w:tc>
          <w:tcPr>
            <w:tcW w:w="0" w:type="auto"/>
            <w:tcBorders>
              <w:left w:val="single" w:sz="4" w:space="0" w:color="auto"/>
              <w:bottom w:val="single" w:sz="4" w:space="0" w:color="auto"/>
            </w:tcBorders>
            <w:vAlign w:val="center"/>
            <w:hideMark/>
          </w:tcPr>
          <w:p w:rsidR="004F03C0" w:rsidRPr="004F03C0" w:rsidRDefault="004F03C0" w:rsidP="004F03C0">
            <w:pPr>
              <w:spacing w:after="0" w:line="240" w:lineRule="auto"/>
              <w:jc w:val="right"/>
              <w:rPr>
                <w:rFonts w:ascii="Times New Roman" w:eastAsia="Times New Roman" w:hAnsi="Times New Roman" w:cs="Times New Roman"/>
                <w:sz w:val="18"/>
                <w:szCs w:val="18"/>
              </w:rPr>
            </w:pPr>
            <w:r w:rsidRPr="004F03C0">
              <w:rPr>
                <w:rFonts w:ascii="Times New Roman" w:eastAsia="Times New Roman" w:hAnsi="Times New Roman" w:cs="Times New Roman"/>
                <w:sz w:val="18"/>
                <w:szCs w:val="18"/>
              </w:rPr>
              <w:t>135</w:t>
            </w:r>
          </w:p>
        </w:tc>
        <w:tc>
          <w:tcPr>
            <w:tcW w:w="0" w:type="auto"/>
            <w:tcBorders>
              <w:left w:val="single" w:sz="4" w:space="0" w:color="auto"/>
              <w:bottom w:val="single" w:sz="4" w:space="0" w:color="auto"/>
              <w:right w:val="single" w:sz="4" w:space="0" w:color="auto"/>
            </w:tcBorders>
            <w:vAlign w:val="center"/>
            <w:hideMark/>
          </w:tcPr>
          <w:p w:rsidR="004F03C0" w:rsidRPr="004F03C0" w:rsidRDefault="004F03C0" w:rsidP="004F03C0">
            <w:pPr>
              <w:spacing w:after="0" w:line="240" w:lineRule="auto"/>
              <w:jc w:val="right"/>
              <w:rPr>
                <w:rFonts w:ascii="Times New Roman" w:eastAsia="Times New Roman" w:hAnsi="Times New Roman" w:cs="Times New Roman"/>
                <w:sz w:val="18"/>
                <w:szCs w:val="18"/>
              </w:rPr>
            </w:pPr>
            <w:r w:rsidRPr="004F03C0">
              <w:rPr>
                <w:rFonts w:ascii="Times New Roman" w:eastAsia="Times New Roman" w:hAnsi="Times New Roman" w:cs="Times New Roman"/>
                <w:sz w:val="18"/>
                <w:szCs w:val="18"/>
              </w:rPr>
              <w:t>37.6</w:t>
            </w:r>
          </w:p>
        </w:tc>
        <w:tc>
          <w:tcPr>
            <w:tcW w:w="0" w:type="auto"/>
            <w:tcBorders>
              <w:bottom w:val="single" w:sz="4" w:space="0" w:color="auto"/>
            </w:tcBorders>
            <w:vAlign w:val="center"/>
            <w:hideMark/>
          </w:tcPr>
          <w:p w:rsidR="004F03C0" w:rsidRPr="004F03C0" w:rsidRDefault="004F03C0" w:rsidP="004F03C0">
            <w:pPr>
              <w:spacing w:after="0" w:line="240" w:lineRule="auto"/>
              <w:jc w:val="right"/>
              <w:rPr>
                <w:rFonts w:ascii="Times New Roman" w:eastAsia="Times New Roman" w:hAnsi="Times New Roman" w:cs="Times New Roman"/>
                <w:sz w:val="18"/>
                <w:szCs w:val="18"/>
              </w:rPr>
            </w:pPr>
            <w:r w:rsidRPr="004F03C0">
              <w:rPr>
                <w:rFonts w:ascii="Times New Roman" w:eastAsia="Times New Roman" w:hAnsi="Times New Roman" w:cs="Times New Roman"/>
                <w:sz w:val="18"/>
                <w:szCs w:val="18"/>
              </w:rPr>
              <w:t>.427</w:t>
            </w:r>
          </w:p>
        </w:tc>
        <w:tc>
          <w:tcPr>
            <w:tcW w:w="0" w:type="auto"/>
            <w:tcBorders>
              <w:left w:val="single" w:sz="4" w:space="0" w:color="auto"/>
              <w:bottom w:val="single" w:sz="4" w:space="0" w:color="auto"/>
              <w:right w:val="single" w:sz="4" w:space="0" w:color="auto"/>
            </w:tcBorders>
            <w:vAlign w:val="center"/>
            <w:hideMark/>
          </w:tcPr>
          <w:p w:rsidR="004F03C0" w:rsidRPr="004F03C0" w:rsidRDefault="004F03C0" w:rsidP="004F03C0">
            <w:pPr>
              <w:spacing w:after="0" w:line="240" w:lineRule="auto"/>
              <w:jc w:val="right"/>
              <w:rPr>
                <w:rFonts w:ascii="Times New Roman" w:eastAsia="Times New Roman" w:hAnsi="Times New Roman" w:cs="Times New Roman"/>
                <w:sz w:val="18"/>
                <w:szCs w:val="18"/>
              </w:rPr>
            </w:pPr>
            <w:r w:rsidRPr="004F03C0">
              <w:rPr>
                <w:rFonts w:ascii="Times New Roman" w:eastAsia="Times New Roman" w:hAnsi="Times New Roman" w:cs="Times New Roman"/>
                <w:sz w:val="18"/>
                <w:szCs w:val="18"/>
              </w:rPr>
              <w:t>.383</w:t>
            </w:r>
          </w:p>
        </w:tc>
        <w:tc>
          <w:tcPr>
            <w:tcW w:w="0" w:type="auto"/>
            <w:tcBorders>
              <w:bottom w:val="single" w:sz="4" w:space="0" w:color="auto"/>
            </w:tcBorders>
            <w:vAlign w:val="center"/>
            <w:hideMark/>
          </w:tcPr>
          <w:p w:rsidR="004F03C0" w:rsidRPr="004F03C0" w:rsidRDefault="004F03C0" w:rsidP="004F03C0">
            <w:pPr>
              <w:spacing w:after="0" w:line="240" w:lineRule="auto"/>
              <w:jc w:val="right"/>
              <w:rPr>
                <w:rFonts w:ascii="Times New Roman" w:eastAsia="Times New Roman" w:hAnsi="Times New Roman" w:cs="Times New Roman"/>
                <w:sz w:val="18"/>
                <w:szCs w:val="18"/>
              </w:rPr>
            </w:pPr>
            <w:r w:rsidRPr="004F03C0">
              <w:rPr>
                <w:rFonts w:ascii="Times New Roman" w:eastAsia="Times New Roman" w:hAnsi="Times New Roman" w:cs="Times New Roman"/>
                <w:sz w:val="18"/>
                <w:szCs w:val="18"/>
              </w:rPr>
              <w:t>.862</w:t>
            </w:r>
          </w:p>
        </w:tc>
        <w:tc>
          <w:tcPr>
            <w:tcW w:w="0" w:type="auto"/>
            <w:tcBorders>
              <w:left w:val="single" w:sz="4" w:space="0" w:color="auto"/>
              <w:bottom w:val="single" w:sz="4" w:space="0" w:color="auto"/>
            </w:tcBorders>
            <w:vAlign w:val="center"/>
            <w:hideMark/>
          </w:tcPr>
          <w:p w:rsidR="004F03C0" w:rsidRPr="004F03C0" w:rsidRDefault="004F03C0" w:rsidP="004F03C0">
            <w:pPr>
              <w:spacing w:after="0" w:line="240" w:lineRule="auto"/>
              <w:jc w:val="right"/>
              <w:rPr>
                <w:rFonts w:ascii="Times New Roman" w:eastAsia="Times New Roman" w:hAnsi="Times New Roman" w:cs="Times New Roman"/>
                <w:sz w:val="18"/>
                <w:szCs w:val="18"/>
              </w:rPr>
            </w:pPr>
            <w:r w:rsidRPr="004F03C0">
              <w:rPr>
                <w:rFonts w:ascii="Times New Roman" w:eastAsia="Times New Roman" w:hAnsi="Times New Roman" w:cs="Times New Roman"/>
                <w:sz w:val="18"/>
                <w:szCs w:val="18"/>
              </w:rPr>
              <w:t>3.3</w:t>
            </w:r>
          </w:p>
        </w:tc>
        <w:tc>
          <w:tcPr>
            <w:tcW w:w="0" w:type="auto"/>
            <w:tcBorders>
              <w:left w:val="single" w:sz="4" w:space="0" w:color="auto"/>
              <w:bottom w:val="single" w:sz="4" w:space="0" w:color="auto"/>
            </w:tcBorders>
            <w:vAlign w:val="center"/>
            <w:hideMark/>
          </w:tcPr>
          <w:p w:rsidR="004F03C0" w:rsidRPr="004F03C0" w:rsidRDefault="004F03C0" w:rsidP="004F03C0">
            <w:pPr>
              <w:spacing w:after="0" w:line="240" w:lineRule="auto"/>
              <w:jc w:val="right"/>
              <w:rPr>
                <w:rFonts w:ascii="Times New Roman" w:eastAsia="Times New Roman" w:hAnsi="Times New Roman" w:cs="Times New Roman"/>
                <w:sz w:val="18"/>
                <w:szCs w:val="18"/>
              </w:rPr>
            </w:pPr>
            <w:r w:rsidRPr="004F03C0">
              <w:rPr>
                <w:rFonts w:ascii="Times New Roman" w:eastAsia="Times New Roman" w:hAnsi="Times New Roman" w:cs="Times New Roman"/>
                <w:sz w:val="18"/>
                <w:szCs w:val="18"/>
              </w:rPr>
              <w:t>6.2</w:t>
            </w:r>
          </w:p>
        </w:tc>
        <w:tc>
          <w:tcPr>
            <w:tcW w:w="0" w:type="auto"/>
            <w:tcBorders>
              <w:left w:val="single" w:sz="4" w:space="0" w:color="auto"/>
              <w:bottom w:val="single" w:sz="4" w:space="0" w:color="auto"/>
            </w:tcBorders>
            <w:vAlign w:val="center"/>
            <w:hideMark/>
          </w:tcPr>
          <w:p w:rsidR="004F03C0" w:rsidRPr="004F03C0" w:rsidRDefault="004F03C0" w:rsidP="004F03C0">
            <w:pPr>
              <w:spacing w:after="0" w:line="240" w:lineRule="auto"/>
              <w:jc w:val="right"/>
              <w:rPr>
                <w:rFonts w:ascii="Times New Roman" w:eastAsia="Times New Roman" w:hAnsi="Times New Roman" w:cs="Times New Roman"/>
                <w:sz w:val="18"/>
                <w:szCs w:val="18"/>
              </w:rPr>
            </w:pPr>
            <w:r w:rsidRPr="004F03C0">
              <w:rPr>
                <w:rFonts w:ascii="Times New Roman" w:eastAsia="Times New Roman" w:hAnsi="Times New Roman" w:cs="Times New Roman"/>
                <w:sz w:val="18"/>
                <w:szCs w:val="18"/>
              </w:rPr>
              <w:t>0.8</w:t>
            </w:r>
          </w:p>
        </w:tc>
        <w:tc>
          <w:tcPr>
            <w:tcW w:w="0" w:type="auto"/>
            <w:tcBorders>
              <w:bottom w:val="single" w:sz="4" w:space="0" w:color="auto"/>
            </w:tcBorders>
            <w:vAlign w:val="center"/>
            <w:hideMark/>
          </w:tcPr>
          <w:p w:rsidR="004F03C0" w:rsidRPr="004F03C0" w:rsidRDefault="004F03C0" w:rsidP="004F03C0">
            <w:pPr>
              <w:spacing w:after="0" w:line="240" w:lineRule="auto"/>
              <w:jc w:val="right"/>
              <w:rPr>
                <w:rFonts w:ascii="Times New Roman" w:eastAsia="Times New Roman" w:hAnsi="Times New Roman" w:cs="Times New Roman"/>
                <w:sz w:val="18"/>
                <w:szCs w:val="18"/>
              </w:rPr>
            </w:pPr>
            <w:r w:rsidRPr="004F03C0">
              <w:rPr>
                <w:rFonts w:ascii="Times New Roman" w:eastAsia="Times New Roman" w:hAnsi="Times New Roman" w:cs="Times New Roman"/>
                <w:sz w:val="18"/>
                <w:szCs w:val="18"/>
              </w:rPr>
              <w:t>0.3</w:t>
            </w:r>
          </w:p>
        </w:tc>
        <w:tc>
          <w:tcPr>
            <w:tcW w:w="0" w:type="auto"/>
            <w:tcBorders>
              <w:left w:val="single" w:sz="4" w:space="0" w:color="auto"/>
              <w:bottom w:val="single" w:sz="4" w:space="0" w:color="auto"/>
              <w:right w:val="single" w:sz="4" w:space="0" w:color="auto"/>
            </w:tcBorders>
            <w:vAlign w:val="center"/>
            <w:hideMark/>
          </w:tcPr>
          <w:p w:rsidR="004F03C0" w:rsidRPr="004F03C0" w:rsidRDefault="004F03C0" w:rsidP="004F03C0">
            <w:pPr>
              <w:spacing w:after="0" w:line="240" w:lineRule="auto"/>
              <w:jc w:val="right"/>
              <w:rPr>
                <w:rFonts w:ascii="Times New Roman" w:eastAsia="Times New Roman" w:hAnsi="Times New Roman" w:cs="Times New Roman"/>
                <w:sz w:val="18"/>
                <w:szCs w:val="18"/>
              </w:rPr>
            </w:pPr>
            <w:r w:rsidRPr="004F03C0">
              <w:rPr>
                <w:rFonts w:ascii="Times New Roman" w:eastAsia="Times New Roman" w:hAnsi="Times New Roman" w:cs="Times New Roman"/>
                <w:sz w:val="18"/>
                <w:szCs w:val="18"/>
              </w:rPr>
              <w:t>19.7</w:t>
            </w:r>
          </w:p>
        </w:tc>
      </w:tr>
    </w:tbl>
    <w:p w:rsidR="004F03C0" w:rsidRDefault="004F03C0"/>
    <w:p w:rsidR="00C73223" w:rsidRDefault="00C73223">
      <w:pPr>
        <w:rPr>
          <w:b/>
          <w:sz w:val="20"/>
          <w:szCs w:val="20"/>
        </w:rPr>
      </w:pPr>
      <w:r>
        <w:rPr>
          <w:b/>
          <w:sz w:val="20"/>
          <w:szCs w:val="20"/>
        </w:rPr>
        <w:t>SCORING</w:t>
      </w:r>
    </w:p>
    <w:p w:rsidR="00C73223" w:rsidRDefault="00C73223">
      <w:pPr>
        <w:rPr>
          <w:sz w:val="20"/>
          <w:szCs w:val="20"/>
        </w:rPr>
      </w:pPr>
      <w:r>
        <w:rPr>
          <w:sz w:val="20"/>
          <w:szCs w:val="20"/>
        </w:rPr>
        <w:t xml:space="preserve">Damian is a very capable scorer.  Not a very efficient shooter from the perimeter although he obviously knows how to let it fly as he is scoring more than 20 points per game currently.  He is still very young and shoots almost seven 3 point shots per game, only making two of them.  Benefits when he puts the ball on the floor and gets into the lane.  </w:t>
      </w:r>
      <w:r w:rsidR="0057762D">
        <w:rPr>
          <w:sz w:val="20"/>
          <w:szCs w:val="20"/>
        </w:rPr>
        <w:t xml:space="preserve">He is very good at giving the ball up in traffic, but youth still affords him the occasional turnover.  </w:t>
      </w:r>
    </w:p>
    <w:p w:rsidR="0057762D" w:rsidRDefault="0057762D">
      <w:pPr>
        <w:rPr>
          <w:b/>
          <w:sz w:val="20"/>
          <w:szCs w:val="20"/>
        </w:rPr>
      </w:pPr>
      <w:r>
        <w:rPr>
          <w:b/>
          <w:sz w:val="20"/>
          <w:szCs w:val="20"/>
        </w:rPr>
        <w:t>DEFENSE</w:t>
      </w:r>
    </w:p>
    <w:p w:rsidR="0057762D" w:rsidRDefault="0057762D">
      <w:pPr>
        <w:rPr>
          <w:sz w:val="20"/>
          <w:szCs w:val="20"/>
        </w:rPr>
      </w:pPr>
      <w:r>
        <w:rPr>
          <w:sz w:val="20"/>
          <w:szCs w:val="20"/>
        </w:rPr>
        <w:t xml:space="preserve">Not much to write home about as far as his defensive prowess is concerned. Athletically he is capable obviously.  Less than a steal per game for this season and giving it up more than twice a game.  </w:t>
      </w:r>
      <w:r w:rsidR="00FB58B9">
        <w:rPr>
          <w:sz w:val="20"/>
          <w:szCs w:val="20"/>
        </w:rPr>
        <w:t xml:space="preserve">As he gets older he will get better and learn to focus more on both sides of the ball.  He could benefit some from doing some defensive drills with his backcourt mate Wesley Matthews, if he doesn’t already. </w:t>
      </w:r>
    </w:p>
    <w:p w:rsidR="00FB58B9" w:rsidRDefault="00FB58B9">
      <w:pPr>
        <w:rPr>
          <w:b/>
          <w:sz w:val="20"/>
          <w:szCs w:val="20"/>
        </w:rPr>
      </w:pPr>
      <w:r>
        <w:rPr>
          <w:b/>
          <w:sz w:val="20"/>
          <w:szCs w:val="20"/>
        </w:rPr>
        <w:t>OVERALL</w:t>
      </w:r>
    </w:p>
    <w:p w:rsidR="00FB58B9" w:rsidRPr="00FB58B9" w:rsidRDefault="00FB58B9">
      <w:pPr>
        <w:rPr>
          <w:sz w:val="20"/>
          <w:szCs w:val="20"/>
        </w:rPr>
      </w:pPr>
      <w:r>
        <w:rPr>
          <w:sz w:val="20"/>
          <w:szCs w:val="20"/>
        </w:rPr>
        <w:t xml:space="preserve">Damien is a good point guard.  He will grow into a very effective floor general in the years to come.  He has weapons around him that allows him to focus on facilitating and taking better care of the ball.  He has a big time high post weapon to defer to in </w:t>
      </w:r>
      <w:proofErr w:type="spellStart"/>
      <w:r>
        <w:rPr>
          <w:sz w:val="20"/>
          <w:szCs w:val="20"/>
        </w:rPr>
        <w:t>LaMarcus</w:t>
      </w:r>
      <w:proofErr w:type="spellEnd"/>
      <w:r>
        <w:rPr>
          <w:sz w:val="20"/>
          <w:szCs w:val="20"/>
        </w:rPr>
        <w:t xml:space="preserve"> Aldridge and Wesley Matthews is another second generation NBA player who can shoot the lights out if given the opportunity. If Damian takes advantage of these two and practice improved shot efficiency, his Portland </w:t>
      </w:r>
      <w:proofErr w:type="spellStart"/>
      <w:r>
        <w:rPr>
          <w:sz w:val="20"/>
          <w:szCs w:val="20"/>
        </w:rPr>
        <w:t>TrailBlazer</w:t>
      </w:r>
      <w:proofErr w:type="spellEnd"/>
      <w:r>
        <w:rPr>
          <w:sz w:val="20"/>
          <w:szCs w:val="20"/>
        </w:rPr>
        <w:t xml:space="preserve"> has an opportunity to be a force in the NBA Western Conference for years to come.</w:t>
      </w:r>
      <w:bookmarkStart w:id="0" w:name="_GoBack"/>
      <w:bookmarkEnd w:id="0"/>
    </w:p>
    <w:p w:rsidR="00FB58B9" w:rsidRDefault="00FB58B9">
      <w:pPr>
        <w:rPr>
          <w:sz w:val="20"/>
          <w:szCs w:val="20"/>
        </w:rPr>
      </w:pPr>
    </w:p>
    <w:p w:rsidR="00FB58B9" w:rsidRPr="0057762D" w:rsidRDefault="00FB58B9">
      <w:pPr>
        <w:rPr>
          <w:sz w:val="20"/>
          <w:szCs w:val="20"/>
        </w:rPr>
      </w:pPr>
    </w:p>
    <w:p w:rsidR="00C73223" w:rsidRDefault="00C73223">
      <w:pPr>
        <w:rPr>
          <w:b/>
          <w:sz w:val="20"/>
          <w:szCs w:val="20"/>
        </w:rPr>
      </w:pPr>
    </w:p>
    <w:p w:rsidR="00C73223" w:rsidRDefault="00C73223">
      <w:pPr>
        <w:rPr>
          <w:b/>
          <w:sz w:val="20"/>
          <w:szCs w:val="20"/>
        </w:rPr>
      </w:pPr>
    </w:p>
    <w:p w:rsidR="00C73223" w:rsidRDefault="00C73223">
      <w:pPr>
        <w:rPr>
          <w:b/>
          <w:sz w:val="20"/>
          <w:szCs w:val="20"/>
        </w:rPr>
      </w:pPr>
    </w:p>
    <w:p w:rsidR="00C73223" w:rsidRDefault="00C73223">
      <w:pPr>
        <w:rPr>
          <w:b/>
          <w:sz w:val="20"/>
          <w:szCs w:val="20"/>
        </w:rPr>
      </w:pPr>
    </w:p>
    <w:p w:rsidR="00C73223" w:rsidRDefault="00C73223">
      <w:pPr>
        <w:rPr>
          <w:b/>
          <w:sz w:val="20"/>
          <w:szCs w:val="20"/>
        </w:rPr>
      </w:pPr>
    </w:p>
    <w:p w:rsidR="00C73223" w:rsidRDefault="00C73223">
      <w:pPr>
        <w:rPr>
          <w:b/>
          <w:sz w:val="20"/>
          <w:szCs w:val="20"/>
        </w:rPr>
      </w:pPr>
    </w:p>
    <w:p w:rsidR="00C73223" w:rsidRDefault="00C73223">
      <w:pPr>
        <w:rPr>
          <w:b/>
          <w:sz w:val="20"/>
          <w:szCs w:val="20"/>
        </w:rPr>
      </w:pPr>
    </w:p>
    <w:p w:rsidR="00C73223" w:rsidRDefault="00C73223">
      <w:pPr>
        <w:rPr>
          <w:b/>
          <w:sz w:val="20"/>
          <w:szCs w:val="20"/>
        </w:rPr>
      </w:pPr>
    </w:p>
    <w:p w:rsidR="00C73223" w:rsidRDefault="00C73223">
      <w:pPr>
        <w:rPr>
          <w:b/>
          <w:sz w:val="20"/>
          <w:szCs w:val="20"/>
        </w:rPr>
      </w:pPr>
    </w:p>
    <w:p w:rsidR="00C73223" w:rsidRPr="00C73223" w:rsidRDefault="00C73223">
      <w:pPr>
        <w:rPr>
          <w:b/>
          <w:sz w:val="20"/>
          <w:szCs w:val="20"/>
        </w:rPr>
      </w:pPr>
    </w:p>
    <w:sectPr w:rsidR="00C73223" w:rsidRPr="00C73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044"/>
    <w:rsid w:val="000A1044"/>
    <w:rsid w:val="002A32B8"/>
    <w:rsid w:val="004F03C0"/>
    <w:rsid w:val="0057762D"/>
    <w:rsid w:val="00C73223"/>
    <w:rsid w:val="00F62CBD"/>
    <w:rsid w:val="00FB5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D46306-70D9-40DB-8169-7B3732848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207918">
      <w:bodyDiv w:val="1"/>
      <w:marLeft w:val="0"/>
      <w:marRight w:val="0"/>
      <w:marTop w:val="0"/>
      <w:marBottom w:val="0"/>
      <w:divBdr>
        <w:top w:val="none" w:sz="0" w:space="0" w:color="auto"/>
        <w:left w:val="none" w:sz="0" w:space="0" w:color="auto"/>
        <w:bottom w:val="none" w:sz="0" w:space="0" w:color="auto"/>
        <w:right w:val="none" w:sz="0" w:space="0" w:color="auto"/>
      </w:divBdr>
      <w:divsChild>
        <w:div w:id="1303343176">
          <w:marLeft w:val="0"/>
          <w:marRight w:val="0"/>
          <w:marTop w:val="0"/>
          <w:marBottom w:val="0"/>
          <w:divBdr>
            <w:top w:val="none" w:sz="0" w:space="0" w:color="auto"/>
            <w:left w:val="none" w:sz="0" w:space="0" w:color="auto"/>
            <w:bottom w:val="none" w:sz="0" w:space="0" w:color="auto"/>
            <w:right w:val="none" w:sz="0" w:space="0" w:color="auto"/>
          </w:divBdr>
          <w:divsChild>
            <w:div w:id="448165218">
              <w:marLeft w:val="0"/>
              <w:marRight w:val="0"/>
              <w:marTop w:val="0"/>
              <w:marBottom w:val="0"/>
              <w:divBdr>
                <w:top w:val="none" w:sz="0" w:space="0" w:color="auto"/>
                <w:left w:val="none" w:sz="0" w:space="0" w:color="auto"/>
                <w:bottom w:val="none" w:sz="0" w:space="0" w:color="auto"/>
                <w:right w:val="none" w:sz="0" w:space="0" w:color="auto"/>
              </w:divBdr>
              <w:divsChild>
                <w:div w:id="170100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293243">
      <w:bodyDiv w:val="1"/>
      <w:marLeft w:val="0"/>
      <w:marRight w:val="0"/>
      <w:marTop w:val="0"/>
      <w:marBottom w:val="0"/>
      <w:divBdr>
        <w:top w:val="none" w:sz="0" w:space="0" w:color="auto"/>
        <w:left w:val="none" w:sz="0" w:space="0" w:color="auto"/>
        <w:bottom w:val="none" w:sz="0" w:space="0" w:color="auto"/>
        <w:right w:val="none" w:sz="0" w:space="0" w:color="auto"/>
      </w:divBdr>
      <w:divsChild>
        <w:div w:id="698824135">
          <w:marLeft w:val="0"/>
          <w:marRight w:val="0"/>
          <w:marTop w:val="100"/>
          <w:marBottom w:val="100"/>
          <w:divBdr>
            <w:top w:val="none" w:sz="0" w:space="0" w:color="auto"/>
            <w:left w:val="single" w:sz="12" w:space="10" w:color="747678"/>
            <w:bottom w:val="single" w:sz="12" w:space="10" w:color="747678"/>
            <w:right w:val="single" w:sz="12" w:space="10" w:color="747678"/>
          </w:divBdr>
          <w:divsChild>
            <w:div w:id="66613447">
              <w:marLeft w:val="0"/>
              <w:marRight w:val="0"/>
              <w:marTop w:val="0"/>
              <w:marBottom w:val="240"/>
              <w:divBdr>
                <w:top w:val="none" w:sz="0" w:space="0" w:color="auto"/>
                <w:left w:val="none" w:sz="0" w:space="0" w:color="auto"/>
                <w:bottom w:val="none" w:sz="0" w:space="0" w:color="auto"/>
                <w:right w:val="none" w:sz="0" w:space="0" w:color="auto"/>
              </w:divBdr>
              <w:divsChild>
                <w:div w:id="642392907">
                  <w:marLeft w:val="0"/>
                  <w:marRight w:val="0"/>
                  <w:marTop w:val="0"/>
                  <w:marBottom w:val="0"/>
                  <w:divBdr>
                    <w:top w:val="none" w:sz="0" w:space="0" w:color="auto"/>
                    <w:left w:val="none" w:sz="0" w:space="0" w:color="auto"/>
                    <w:bottom w:val="none" w:sz="0" w:space="0" w:color="auto"/>
                    <w:right w:val="none" w:sz="0" w:space="0" w:color="auto"/>
                  </w:divBdr>
                  <w:divsChild>
                    <w:div w:id="15205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115221">
      <w:bodyDiv w:val="1"/>
      <w:marLeft w:val="0"/>
      <w:marRight w:val="0"/>
      <w:marTop w:val="0"/>
      <w:marBottom w:val="0"/>
      <w:divBdr>
        <w:top w:val="none" w:sz="0" w:space="0" w:color="auto"/>
        <w:left w:val="none" w:sz="0" w:space="0" w:color="auto"/>
        <w:bottom w:val="none" w:sz="0" w:space="0" w:color="auto"/>
        <w:right w:val="none" w:sz="0" w:space="0" w:color="auto"/>
      </w:divBdr>
      <w:divsChild>
        <w:div w:id="185291340">
          <w:marLeft w:val="0"/>
          <w:marRight w:val="0"/>
          <w:marTop w:val="0"/>
          <w:marBottom w:val="0"/>
          <w:divBdr>
            <w:top w:val="none" w:sz="0" w:space="0" w:color="auto"/>
            <w:left w:val="none" w:sz="0" w:space="0" w:color="auto"/>
            <w:bottom w:val="none" w:sz="0" w:space="0" w:color="auto"/>
            <w:right w:val="none" w:sz="0" w:space="0" w:color="auto"/>
          </w:divBdr>
          <w:divsChild>
            <w:div w:id="1512985860">
              <w:marLeft w:val="0"/>
              <w:marRight w:val="0"/>
              <w:marTop w:val="0"/>
              <w:marBottom w:val="0"/>
              <w:divBdr>
                <w:top w:val="none" w:sz="0" w:space="0" w:color="auto"/>
                <w:left w:val="none" w:sz="0" w:space="0" w:color="auto"/>
                <w:bottom w:val="none" w:sz="0" w:space="0" w:color="auto"/>
                <w:right w:val="none" w:sz="0" w:space="0" w:color="auto"/>
              </w:divBdr>
              <w:divsChild>
                <w:div w:id="1038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757951">
      <w:bodyDiv w:val="1"/>
      <w:marLeft w:val="0"/>
      <w:marRight w:val="0"/>
      <w:marTop w:val="0"/>
      <w:marBottom w:val="0"/>
      <w:divBdr>
        <w:top w:val="none" w:sz="0" w:space="0" w:color="auto"/>
        <w:left w:val="none" w:sz="0" w:space="0" w:color="auto"/>
        <w:bottom w:val="none" w:sz="0" w:space="0" w:color="auto"/>
        <w:right w:val="none" w:sz="0" w:space="0" w:color="auto"/>
      </w:divBdr>
      <w:divsChild>
        <w:div w:id="814100563">
          <w:marLeft w:val="0"/>
          <w:marRight w:val="0"/>
          <w:marTop w:val="0"/>
          <w:marBottom w:val="0"/>
          <w:divBdr>
            <w:top w:val="none" w:sz="0" w:space="0" w:color="auto"/>
            <w:left w:val="none" w:sz="0" w:space="0" w:color="auto"/>
            <w:bottom w:val="none" w:sz="0" w:space="0" w:color="auto"/>
            <w:right w:val="none" w:sz="0" w:space="0" w:color="auto"/>
          </w:divBdr>
          <w:divsChild>
            <w:div w:id="1333148117">
              <w:marLeft w:val="0"/>
              <w:marRight w:val="0"/>
              <w:marTop w:val="0"/>
              <w:marBottom w:val="0"/>
              <w:divBdr>
                <w:top w:val="none" w:sz="0" w:space="0" w:color="auto"/>
                <w:left w:val="none" w:sz="0" w:space="0" w:color="auto"/>
                <w:bottom w:val="none" w:sz="0" w:space="0" w:color="auto"/>
                <w:right w:val="none" w:sz="0" w:space="0" w:color="auto"/>
              </w:divBdr>
              <w:divsChild>
                <w:div w:id="37920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2013%E2%80%9314_NBA_season" TargetMode="External"/><Relationship Id="rId3" Type="http://schemas.openxmlformats.org/officeDocument/2006/relationships/webSettings" Target="webSettings.xml"/><Relationship Id="rId7" Type="http://schemas.openxmlformats.org/officeDocument/2006/relationships/hyperlink" Target="http://en.wikipedia.org/wiki/2012%E2%80%9313_Portland_Trail_Blazers_seas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2012%E2%80%9313_NBA_season"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www.google.com/url?sa=t&amp;rct=j&amp;q=&amp;esrc=s&amp;frm=1&amp;source=images&amp;cd=&amp;cad=rja&amp;uact=8&amp;ved=0CAQQjRw&amp;url=http://www.tripledouble360.com/tag/damian-lillard/&amp;ei=08EwU6GbLIKGyQGQyYDoDw&amp;usg=AFQjCNGbBTfjmw2OeF39MC8QjvFyOTydQA&amp;sig2=4gtffMyGcceqobA-a4rqXg&amp;bvm=bv.63587204,d.aWc" TargetMode="External"/><Relationship Id="rId9" Type="http://schemas.openxmlformats.org/officeDocument/2006/relationships/hyperlink" Target="http://en.wikipedia.org/wiki/2013%E2%80%9314_Portland_Trail_Blazers_sea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1</cp:revision>
  <dcterms:created xsi:type="dcterms:W3CDTF">2014-03-24T23:36:00Z</dcterms:created>
  <dcterms:modified xsi:type="dcterms:W3CDTF">2014-03-25T00:27:00Z</dcterms:modified>
</cp:coreProperties>
</file>